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19D490" w14:textId="71E23A34" w:rsidR="00C77006" w:rsidRPr="001C2C6C" w:rsidRDefault="00C77006" w:rsidP="00C7700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C2C6C">
        <w:rPr>
          <w:rFonts w:ascii="Arial" w:hAnsi="Arial" w:cs="Arial"/>
          <w:b/>
          <w:bCs/>
          <w:sz w:val="24"/>
          <w:szCs w:val="24"/>
        </w:rPr>
        <w:t>E-faktura</w:t>
      </w:r>
    </w:p>
    <w:p w14:paraId="3446D8C1" w14:textId="77777777" w:rsidR="00C77006" w:rsidRPr="001C2C6C" w:rsidRDefault="00C77006">
      <w:pPr>
        <w:rPr>
          <w:rFonts w:ascii="Arial" w:hAnsi="Arial" w:cs="Arial"/>
          <w:sz w:val="24"/>
          <w:szCs w:val="24"/>
        </w:rPr>
      </w:pPr>
    </w:p>
    <w:p w14:paraId="6BC4429A" w14:textId="00E96A76" w:rsidR="007168BE" w:rsidRPr="001C2C6C" w:rsidRDefault="001C2C6C" w:rsidP="001C2C6C">
      <w:pPr>
        <w:pBdr>
          <w:bottom w:val="single" w:sz="4" w:space="1" w:color="auto"/>
        </w:pBdr>
        <w:rPr>
          <w:rFonts w:ascii="Arial" w:hAnsi="Arial" w:cs="Arial"/>
          <w:sz w:val="32"/>
          <w:szCs w:val="32"/>
        </w:rPr>
      </w:pPr>
      <w:proofErr w:type="spellStart"/>
      <w:r w:rsidRPr="001C2C6C">
        <w:rPr>
          <w:rFonts w:ascii="Arial" w:hAnsi="Arial" w:cs="Arial"/>
          <w:sz w:val="32"/>
          <w:szCs w:val="32"/>
        </w:rPr>
        <w:t>E-faktura</w:t>
      </w:r>
      <w:proofErr w:type="spellEnd"/>
      <w:r w:rsidRPr="001C2C6C">
        <w:rPr>
          <w:rFonts w:ascii="Arial" w:hAnsi="Arial" w:cs="Arial"/>
          <w:sz w:val="32"/>
          <w:szCs w:val="32"/>
        </w:rPr>
        <w:t xml:space="preserve"> till Tomelilla kommun</w:t>
      </w:r>
    </w:p>
    <w:p w14:paraId="728C965C" w14:textId="0C01763E" w:rsidR="006908EE" w:rsidRPr="001C2C6C" w:rsidRDefault="007168BE">
      <w:pPr>
        <w:rPr>
          <w:rFonts w:ascii="Arial" w:hAnsi="Arial" w:cs="Arial"/>
          <w:sz w:val="24"/>
          <w:szCs w:val="24"/>
        </w:rPr>
      </w:pPr>
      <w:r w:rsidRPr="001C2C6C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22462BB" wp14:editId="46CF6B7E">
            <wp:extent cx="5760720" cy="560070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60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6C6396" w14:textId="010C3CDA" w:rsidR="00C66118" w:rsidRPr="001C2C6C" w:rsidRDefault="00C66118">
      <w:pPr>
        <w:rPr>
          <w:rFonts w:ascii="Arial" w:hAnsi="Arial" w:cs="Arial"/>
          <w:sz w:val="24"/>
          <w:szCs w:val="24"/>
        </w:rPr>
      </w:pPr>
      <w:r w:rsidRPr="001C2C6C">
        <w:rPr>
          <w:rFonts w:ascii="Arial" w:hAnsi="Arial" w:cs="Arial"/>
          <w:sz w:val="24"/>
          <w:szCs w:val="24"/>
        </w:rPr>
        <w:t>Tomelilla kommuns</w:t>
      </w:r>
      <w:r w:rsidR="00252F34" w:rsidRPr="001C2C6C">
        <w:rPr>
          <w:rFonts w:ascii="Arial" w:hAnsi="Arial" w:cs="Arial"/>
          <w:sz w:val="24"/>
          <w:szCs w:val="24"/>
        </w:rPr>
        <w:t xml:space="preserve"> organisationsnummer är 212000-0886</w:t>
      </w:r>
      <w:r w:rsidRPr="001C2C6C">
        <w:rPr>
          <w:rFonts w:ascii="Arial" w:hAnsi="Arial" w:cs="Arial"/>
          <w:color w:val="FFFFFF"/>
          <w:sz w:val="24"/>
          <w:szCs w:val="24"/>
        </w:rPr>
        <w:br/>
      </w:r>
    </w:p>
    <w:sectPr w:rsidR="00C66118" w:rsidRPr="001C2C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8BE"/>
    <w:rsid w:val="0012572C"/>
    <w:rsid w:val="001C2C6C"/>
    <w:rsid w:val="00252F34"/>
    <w:rsid w:val="006908EE"/>
    <w:rsid w:val="007168BE"/>
    <w:rsid w:val="00C66118"/>
    <w:rsid w:val="00C7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CD1FB"/>
  <w15:chartTrackingRefBased/>
  <w15:docId w15:val="{C63DF1EE-535A-4EA7-B2A1-AF8866FDB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basedOn w:val="Standardstycketeckensnitt"/>
    <w:uiPriority w:val="22"/>
    <w:qFormat/>
    <w:rsid w:val="00C661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84</Characters>
  <Application>Microsoft Office Word</Application>
  <DocSecurity>4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Kron</dc:creator>
  <cp:keywords/>
  <dc:description/>
  <cp:lastModifiedBy>Madeleine Dexe Andersson</cp:lastModifiedBy>
  <cp:revision>2</cp:revision>
  <dcterms:created xsi:type="dcterms:W3CDTF">2021-03-18T09:29:00Z</dcterms:created>
  <dcterms:modified xsi:type="dcterms:W3CDTF">2021-03-18T09:29:00Z</dcterms:modified>
</cp:coreProperties>
</file>